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8" w:lineRule="auto"/>
        <w:ind w:left="140" w:firstLine="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BOLETÍN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CEE-FCU N° 08/2026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3"/>
          <w:szCs w:val="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73660</wp:posOffset>
                </wp:positionH>
                <wp:positionV relativeFrom="paragraph">
                  <wp:posOffset>35189</wp:posOffset>
                </wp:positionV>
                <wp:extent cx="6350" cy="12700"/>
                <wp:effectExtent b="0" l="0" r="0" t="0"/>
                <wp:wrapTopAndBottom distB="0" distT="0"/>
                <wp:docPr id="83364807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920175" y="3776825"/>
                          <a:ext cx="6851650" cy="6350"/>
                        </a:xfrm>
                        <a:custGeom>
                          <a:rect b="b" l="l" r="r" t="t"/>
                          <a:pathLst>
                            <a:path extrusionOk="0" h="6350" w="6851650">
                              <a:moveTo>
                                <a:pt x="6851523" y="0"/>
                              </a:moveTo>
                              <a:lnTo>
                                <a:pt x="4626229" y="0"/>
                              </a:lnTo>
                              <a:lnTo>
                                <a:pt x="4623181" y="0"/>
                              </a:lnTo>
                              <a:lnTo>
                                <a:pt x="461708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617085" y="6096"/>
                              </a:lnTo>
                              <a:lnTo>
                                <a:pt x="4623181" y="6096"/>
                              </a:lnTo>
                              <a:lnTo>
                                <a:pt x="4626229" y="6096"/>
                              </a:lnTo>
                              <a:lnTo>
                                <a:pt x="6851523" y="6096"/>
                              </a:lnTo>
                              <a:lnTo>
                                <a:pt x="6851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73660</wp:posOffset>
                </wp:positionH>
                <wp:positionV relativeFrom="paragraph">
                  <wp:posOffset>35189</wp:posOffset>
                </wp:positionV>
                <wp:extent cx="6350" cy="12700"/>
                <wp:effectExtent b="0" l="0" r="0" t="0"/>
                <wp:wrapTopAndBottom distB="0" distT="0"/>
                <wp:docPr id="833648071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W w:w="11154.0" w:type="dxa"/>
        <w:jc w:val="left"/>
        <w:tblInd w:w="33.999999999999986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801"/>
        <w:gridCol w:w="5670"/>
        <w:gridCol w:w="2683"/>
        <w:tblGridChange w:id="0">
          <w:tblGrid>
            <w:gridCol w:w="2801"/>
            <w:gridCol w:w="5670"/>
            <w:gridCol w:w="268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before="177" w:lineRule="auto"/>
              <w:ind w:right="3444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</w:rPr>
              <w:drawing>
                <wp:inline distB="0" distT="0" distL="0" distR="0">
                  <wp:extent cx="1695369" cy="983597"/>
                  <wp:effectExtent b="0" l="0" r="0" t="0"/>
                  <wp:docPr id="833648159" name="image85.png"/>
                  <a:graphic>
                    <a:graphicData uri="http://schemas.openxmlformats.org/drawingml/2006/picture">
                      <pic:pic>
                        <pic:nvPicPr>
                          <pic:cNvPr id="0" name="image8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369" cy="9835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before="177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UNIVERSIDAD CENTRAL DE VENEZUELA</w:t>
            </w:r>
          </w:p>
          <w:p w:rsidR="00000000" w:rsidDel="00000000" w:rsidP="00000000" w:rsidRDefault="00000000" w:rsidRPr="00000000" w14:paraId="00000005">
            <w:pPr>
              <w:spacing w:before="177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COMISIÓN ELECTORAL ESTUDIANTIL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3458845</wp:posOffset>
                  </wp:positionH>
                  <wp:positionV relativeFrom="paragraph">
                    <wp:posOffset>14604</wp:posOffset>
                  </wp:positionV>
                  <wp:extent cx="1562100" cy="692150"/>
                  <wp:effectExtent b="0" l="0" r="0" t="0"/>
                  <wp:wrapNone/>
                  <wp:docPr id="833648131" name="image79.png"/>
                  <a:graphic>
                    <a:graphicData uri="http://schemas.openxmlformats.org/drawingml/2006/picture">
                      <pic:pic>
                        <pic:nvPicPr>
                          <pic:cNvPr id="0" name="image79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6921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6">
            <w:pPr>
              <w:spacing w:before="177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ELECCIONES DE REPRESENTANTES AL GOBIERNO ESTUDIANTIL</w:t>
            </w:r>
          </w:p>
          <w:p w:rsidR="00000000" w:rsidDel="00000000" w:rsidP="00000000" w:rsidRDefault="00000000" w:rsidRPr="00000000" w14:paraId="00000007">
            <w:pPr>
              <w:spacing w:before="177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PERIODO 2026 – 2027</w:t>
            </w:r>
          </w:p>
          <w:p w:rsidR="00000000" w:rsidDel="00000000" w:rsidP="00000000" w:rsidRDefault="00000000" w:rsidRPr="00000000" w14:paraId="00000008">
            <w:pPr>
              <w:spacing w:before="177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BOLETÍN N° 08/2026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before="177" w:lineRule="auto"/>
              <w:ind w:right="3444"/>
              <w:jc w:val="center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pStyle w:val="Title"/>
        <w:ind w:left="0" w:right="0" w:firstLine="0"/>
        <w:rPr/>
      </w:pPr>
      <w:r w:rsidDel="00000000" w:rsidR="00000000" w:rsidRPr="00000000">
        <w:rPr>
          <w:color w:val="0000ff"/>
          <w:rtl w:val="0"/>
        </w:rPr>
        <w:t xml:space="preserve">Lista de Candidatos Postulados al Gobierno Estudiantil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0" w:lineRule="auto"/>
        <w:ind w:left="5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mc:AlternateContent>
          <mc:Choice Requires="wpg">
            <w:drawing>
              <wp:inline distB="0" distT="0" distL="0" distR="0">
                <wp:extent cx="6760209" cy="6350"/>
                <wp:effectExtent b="0" l="0" r="0" t="0"/>
                <wp:docPr id="83364807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65875" y="3776825"/>
                          <a:ext cx="6760209" cy="6350"/>
                          <a:chOff x="1965875" y="3776825"/>
                          <a:chExt cx="6760225" cy="6350"/>
                        </a:xfrm>
                      </wpg:grpSpPr>
                      <wpg:grpSp>
                        <wpg:cNvGrpSpPr/>
                        <wpg:grpSpPr>
                          <a:xfrm>
                            <a:off x="1965896" y="3776825"/>
                            <a:ext cx="6760209" cy="6350"/>
                            <a:chOff x="0" y="0"/>
                            <a:chExt cx="6760209" cy="63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760200" cy="6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6760209" cy="6350"/>
                            </a:xfrm>
                            <a:custGeom>
                              <a:rect b="b" l="l" r="r" t="t"/>
                              <a:pathLst>
                                <a:path extrusionOk="0" h="6350" w="6760209">
                                  <a:moveTo>
                                    <a:pt x="6760083" y="0"/>
                                  </a:moveTo>
                                  <a:lnTo>
                                    <a:pt x="676008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096"/>
                                  </a:lnTo>
                                  <a:lnTo>
                                    <a:pt x="6760083" y="6096"/>
                                  </a:lnTo>
                                  <a:lnTo>
                                    <a:pt x="67600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760209" cy="6350"/>
                <wp:effectExtent b="0" l="0" r="0" t="0"/>
                <wp:docPr id="833648072" name="image99.png"/>
                <a:graphic>
                  <a:graphicData uri="http://schemas.openxmlformats.org/drawingml/2006/picture">
                    <pic:pic>
                      <pic:nvPicPr>
                        <pic:cNvPr id="0" name="image9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0209" cy="63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La Comisión Electoral Estudiantil de la Universidad Central de Venezuela, hace del conocimiento de la Comunidad Ucevista, los candidatos que se han postulado y aspiran participar en la elección de los Representantes Estudiantiles ante los Organismos de Gobierno Universitario período 2026-2027 es la siguiente. </w:t>
      </w:r>
    </w:p>
    <w:p w:rsidR="00000000" w:rsidDel="00000000" w:rsidP="00000000" w:rsidRDefault="00000000" w:rsidRPr="00000000" w14:paraId="0000000E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94615</wp:posOffset>
                </wp:positionH>
                <wp:positionV relativeFrom="paragraph">
                  <wp:posOffset>134933</wp:posOffset>
                </wp:positionV>
                <wp:extent cx="6350" cy="12700"/>
                <wp:effectExtent b="0" l="0" r="0" t="0"/>
                <wp:wrapTopAndBottom distB="0" distT="0"/>
                <wp:docPr id="833648073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000185" y="3776825"/>
                          <a:ext cx="66916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94615</wp:posOffset>
                </wp:positionH>
                <wp:positionV relativeFrom="paragraph">
                  <wp:posOffset>134933</wp:posOffset>
                </wp:positionV>
                <wp:extent cx="6350" cy="12700"/>
                <wp:effectExtent b="0" l="0" r="0" t="0"/>
                <wp:wrapTopAndBottom distB="0" distT="0"/>
                <wp:docPr id="833648073" name="image100.png"/>
                <a:graphic>
                  <a:graphicData uri="http://schemas.openxmlformats.org/drawingml/2006/picture">
                    <pic:pic>
                      <pic:nvPicPr>
                        <pic:cNvPr id="0" name="image10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ind w:left="20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FEDERACIÓN DE CENTROS UNIVERSITARIOS</w:t>
      </w:r>
    </w:p>
    <w:p w:rsidR="00000000" w:rsidDel="00000000" w:rsidP="00000000" w:rsidRDefault="00000000" w:rsidRPr="00000000" w14:paraId="00000010">
      <w:pPr>
        <w:ind w:left="20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57366" cy="4334146"/>
            <wp:effectExtent b="0" l="0" r="0" t="0"/>
            <wp:docPr id="83364807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57366" cy="43341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19266" cy="4329369"/>
            <wp:effectExtent b="0" l="0" r="0" t="0"/>
            <wp:docPr id="833648145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19266" cy="432936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4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20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AGRONOMÍA</w:t>
      </w:r>
    </w:p>
    <w:p w:rsidR="00000000" w:rsidDel="00000000" w:rsidP="00000000" w:rsidRDefault="00000000" w:rsidRPr="00000000" w14:paraId="00000016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162981" cy="3913004"/>
            <wp:effectExtent b="0" l="0" r="0" t="0"/>
            <wp:docPr id="833648147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62981" cy="39130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0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19">
      <w:pPr>
        <w:ind w:left="20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ARQUITECTURA</w:t>
      </w: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137275" cy="3841016"/>
            <wp:effectExtent b="0" l="0" r="0" t="0"/>
            <wp:docPr id="833648121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37275" cy="38410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67475" cy="4091668"/>
            <wp:effectExtent b="0" l="0" r="0" t="0"/>
            <wp:docPr id="833648108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40916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66891" cy="4045820"/>
            <wp:effectExtent b="0" l="0" r="0" t="0"/>
            <wp:docPr id="833648091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66891" cy="4045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D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CIENCIAS</w:t>
      </w:r>
    </w:p>
    <w:p w:rsidR="00000000" w:rsidDel="00000000" w:rsidP="00000000" w:rsidRDefault="00000000" w:rsidRPr="00000000" w14:paraId="0000001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17691" cy="4160120"/>
            <wp:effectExtent b="0" l="0" r="0" t="0"/>
            <wp:docPr id="833648103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17691" cy="4160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97091" cy="4315700"/>
            <wp:effectExtent b="0" l="0" r="0" t="0"/>
            <wp:docPr id="83364808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97091" cy="4315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right="33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33591" cy="4338043"/>
            <wp:effectExtent b="0" l="0" r="0" t="0"/>
            <wp:docPr id="833648134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3591" cy="43380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871246" cy="4460964"/>
            <wp:effectExtent b="0" l="0" r="0" t="0"/>
            <wp:docPr id="833648116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71246" cy="446096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right="33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44691" cy="4244241"/>
            <wp:effectExtent b="0" l="0" r="0" t="0"/>
            <wp:docPr id="833648144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44691" cy="42442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06591" cy="4228398"/>
            <wp:effectExtent b="0" l="0" r="0" t="0"/>
            <wp:docPr id="83364807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591" cy="42283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82791" cy="4259453"/>
            <wp:effectExtent b="0" l="0" r="0" t="0"/>
            <wp:docPr id="833648154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82791" cy="42594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04991" cy="4157000"/>
            <wp:effectExtent b="0" l="0" r="0" t="0"/>
            <wp:docPr id="833648141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4991" cy="415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06591" cy="4315977"/>
            <wp:effectExtent b="0" l="0" r="0" t="0"/>
            <wp:docPr id="833648161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6591" cy="43159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2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Ciencias Económicas y Sociales (FACES) </w:t>
      </w:r>
    </w:p>
    <w:p w:rsidR="00000000" w:rsidDel="00000000" w:rsidP="00000000" w:rsidRDefault="00000000" w:rsidRPr="00000000" w14:paraId="0000002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07135" cy="4236085"/>
            <wp:effectExtent b="0" l="0" r="0" t="0"/>
            <wp:docPr id="833648125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07135" cy="42360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08191" cy="3862281"/>
            <wp:effectExtent b="0" l="0" r="0" t="0"/>
            <wp:docPr id="833648163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8191" cy="38622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13785" cy="3937635"/>
            <wp:effectExtent b="0" l="0" r="0" t="0"/>
            <wp:docPr id="833648149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13785" cy="3937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57391" cy="4181007"/>
            <wp:effectExtent b="0" l="0" r="0" t="0"/>
            <wp:docPr id="83364809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57391" cy="41810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91385" cy="4001135"/>
            <wp:effectExtent b="0" l="0" r="0" t="0"/>
            <wp:docPr id="833648169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91385" cy="40011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22491" cy="4038990"/>
            <wp:effectExtent b="0" l="0" r="0" t="0"/>
            <wp:docPr id="833648104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2491" cy="40389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68491" cy="3921633"/>
            <wp:effectExtent b="0" l="0" r="0" t="0"/>
            <wp:docPr id="833648165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68491" cy="39216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82791" cy="3865372"/>
            <wp:effectExtent b="0" l="0" r="0" t="0"/>
            <wp:docPr id="83364812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82791" cy="3865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92291" cy="3753511"/>
            <wp:effectExtent b="0" l="0" r="0" t="0"/>
            <wp:docPr id="833648143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2291" cy="37535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22491" cy="4029831"/>
            <wp:effectExtent b="0" l="0" r="0" t="0"/>
            <wp:docPr id="83364808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2491" cy="40298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46291" cy="4020372"/>
            <wp:effectExtent b="0" l="0" r="0" t="0"/>
            <wp:docPr id="833648138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6291" cy="40203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65175" cy="4064635"/>
            <wp:effectExtent b="0" l="0" r="0" t="0"/>
            <wp:docPr id="833648120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65175" cy="40646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10478" cy="4022814"/>
            <wp:effectExtent b="0" l="0" r="0" t="0"/>
            <wp:docPr id="833648096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10478" cy="40228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47891" cy="3943931"/>
            <wp:effectExtent b="0" l="0" r="0" t="0"/>
            <wp:docPr id="833648113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47891" cy="394393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24075" cy="3911689"/>
            <wp:effectExtent b="0" l="0" r="0" t="0"/>
            <wp:docPr id="833648135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4075" cy="391168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56212" cy="4147185"/>
            <wp:effectExtent b="0" l="0" r="0" t="0"/>
            <wp:docPr id="833648132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56212" cy="41471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33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93891" cy="4113977"/>
            <wp:effectExtent b="0" l="0" r="0" t="0"/>
            <wp:docPr id="833648168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3891" cy="411397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77279" cy="3923149"/>
            <wp:effectExtent b="0" l="0" r="0" t="0"/>
            <wp:docPr id="83364808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77279" cy="39231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70091" cy="3857914"/>
            <wp:effectExtent b="0" l="0" r="0" t="0"/>
            <wp:docPr id="833648112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0091" cy="38579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4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Ciencias Jurídicas y Políticas</w:t>
      </w:r>
    </w:p>
    <w:p w:rsidR="00000000" w:rsidDel="00000000" w:rsidP="00000000" w:rsidRDefault="00000000" w:rsidRPr="00000000" w14:paraId="00000046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08191" cy="4033337"/>
            <wp:effectExtent b="0" l="0" r="0" t="0"/>
            <wp:docPr id="833648106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8191" cy="40333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330700"/>
            <wp:effectExtent b="0" l="0" r="0" t="0"/>
            <wp:docPr id="833648124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33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341491" cy="4154770"/>
            <wp:effectExtent b="0" l="0" r="0" t="0"/>
            <wp:docPr id="83364810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41491" cy="4154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58991" cy="4273004"/>
            <wp:effectExtent b="0" l="0" r="0" t="0"/>
            <wp:docPr id="833648111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8991" cy="42730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31991" cy="3844442"/>
            <wp:effectExtent b="0" l="0" r="0" t="0"/>
            <wp:docPr id="83364809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31991" cy="38444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E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CIENCIAS VETERINARIAS</w:t>
      </w:r>
    </w:p>
    <w:p w:rsidR="00000000" w:rsidDel="00000000" w:rsidP="00000000" w:rsidRDefault="00000000" w:rsidRPr="00000000" w14:paraId="0000005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58991" cy="4037127"/>
            <wp:effectExtent b="0" l="0" r="0" t="0"/>
            <wp:docPr id="833648107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8991" cy="40371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822700"/>
            <wp:effectExtent b="0" l="0" r="0" t="0"/>
            <wp:docPr id="833648118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55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FARMACIA</w:t>
      </w:r>
    </w:p>
    <w:p w:rsidR="00000000" w:rsidDel="00000000" w:rsidP="00000000" w:rsidRDefault="00000000" w:rsidRPr="00000000" w14:paraId="0000005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122291" cy="3967714"/>
            <wp:effectExtent b="0" l="0" r="0" t="0"/>
            <wp:docPr id="833648162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22291" cy="396771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_______________________________________________________________________________</w:t>
      </w:r>
    </w:p>
    <w:p w:rsidR="00000000" w:rsidDel="00000000" w:rsidP="00000000" w:rsidRDefault="00000000" w:rsidRPr="00000000" w14:paraId="0000005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Humanidades y Educación (FHYE)</w:t>
      </w:r>
    </w:p>
    <w:p w:rsidR="00000000" w:rsidDel="00000000" w:rsidP="00000000" w:rsidRDefault="00000000" w:rsidRPr="00000000" w14:paraId="0000005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30743" cy="3852605"/>
            <wp:effectExtent b="0" l="0" r="0" t="0"/>
            <wp:docPr id="83364808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30743" cy="38526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43091" cy="3862343"/>
            <wp:effectExtent b="0" l="0" r="0" t="0"/>
            <wp:docPr id="833648133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43091" cy="38623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33591" cy="4121141"/>
            <wp:effectExtent b="0" l="0" r="0" t="0"/>
            <wp:docPr id="833648157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3591" cy="412114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03413" cy="3848735"/>
            <wp:effectExtent b="0" l="0" r="0" t="0"/>
            <wp:docPr id="833648119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03413" cy="38487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22491" cy="4066466"/>
            <wp:effectExtent b="0" l="0" r="0" t="0"/>
            <wp:docPr id="83364808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2491" cy="406646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20891" cy="3851663"/>
            <wp:effectExtent b="0" l="0" r="0" t="0"/>
            <wp:docPr id="83364807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0891" cy="38516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438900" cy="4130040"/>
            <wp:effectExtent b="0" l="0" r="0" t="0"/>
            <wp:docPr id="833648093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8"/>
                    <a:srcRect b="0" l="0" r="0" t="3430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41300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right="339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</w:rPr>
        <w:drawing>
          <wp:inline distB="114300" distT="114300" distL="114300" distR="114300">
            <wp:extent cx="6995160" cy="4343400"/>
            <wp:effectExtent b="0" l="0" r="0" t="0"/>
            <wp:docPr id="833648167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343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right="339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color w:val="ff0000"/>
          <w:sz w:val="24"/>
          <w:szCs w:val="24"/>
          <w:rtl w:val="0"/>
        </w:rPr>
        <w:t xml:space="preserve">*No fueron inscritos por el responsable de la opción, deben corregirlo en las impugnaciones.</w:t>
      </w:r>
    </w:p>
    <w:p w:rsidR="00000000" w:rsidDel="00000000" w:rsidP="00000000" w:rsidRDefault="00000000" w:rsidRPr="00000000" w14:paraId="00000067">
      <w:pPr>
        <w:ind w:left="0" w:right="339" w:firstLine="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076700"/>
            <wp:effectExtent b="0" l="0" r="0" t="0"/>
            <wp:docPr id="833648170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76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20266" cy="3854539"/>
            <wp:effectExtent b="0" l="0" r="0" t="0"/>
            <wp:docPr id="833648160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20266" cy="38545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20891" cy="3833622"/>
            <wp:effectExtent b="0" l="0" r="0" t="0"/>
            <wp:docPr id="833648114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20891" cy="383362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78300"/>
            <wp:effectExtent b="0" l="0" r="0" t="0"/>
            <wp:docPr id="83364810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7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52900"/>
            <wp:effectExtent b="0" l="0" r="0" t="0"/>
            <wp:docPr id="833648122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5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27500"/>
            <wp:effectExtent b="0" l="0" r="0" t="0"/>
            <wp:docPr id="833648082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2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78300"/>
            <wp:effectExtent b="0" l="0" r="0" t="0"/>
            <wp:docPr id="833648126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7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29100"/>
            <wp:effectExtent b="0" l="0" r="0" t="0"/>
            <wp:docPr id="83364812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2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02100"/>
            <wp:effectExtent b="0" l="0" r="0" t="0"/>
            <wp:docPr id="83364812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0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92600"/>
            <wp:effectExtent b="0" l="0" r="0" t="0"/>
            <wp:docPr id="833648075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03700"/>
            <wp:effectExtent b="0" l="0" r="0" t="0"/>
            <wp:docPr id="833648087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03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051300"/>
            <wp:effectExtent b="0" l="0" r="0" t="0"/>
            <wp:docPr id="833648094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right="339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14800"/>
            <wp:effectExtent b="0" l="0" r="0" t="0"/>
            <wp:docPr id="833648110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1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785991" cy="4077142"/>
            <wp:effectExtent b="0" l="0" r="0" t="0"/>
            <wp:docPr id="833648136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85991" cy="40771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46291" cy="3875494"/>
            <wp:effectExtent b="0" l="0" r="0" t="0"/>
            <wp:docPr id="83364809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46291" cy="38754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78300"/>
            <wp:effectExtent b="0" l="0" r="0" t="0"/>
            <wp:docPr id="833648099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7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14800"/>
            <wp:effectExtent b="0" l="0" r="0" t="0"/>
            <wp:docPr id="83364813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1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16400"/>
            <wp:effectExtent b="0" l="0" r="0" t="0"/>
            <wp:docPr id="833648139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1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65600"/>
            <wp:effectExtent b="0" l="0" r="0" t="0"/>
            <wp:docPr id="833648152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6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381500"/>
            <wp:effectExtent b="0" l="0" r="0" t="0"/>
            <wp:docPr id="833648164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38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7E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INGENIERÍA</w:t>
      </w:r>
    </w:p>
    <w:p w:rsidR="00000000" w:rsidDel="00000000" w:rsidP="00000000" w:rsidRDefault="00000000" w:rsidRPr="00000000" w14:paraId="0000007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937000"/>
            <wp:effectExtent b="0" l="0" r="0" t="0"/>
            <wp:docPr id="833648123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962400"/>
            <wp:effectExtent b="0" l="0" r="0" t="0"/>
            <wp:docPr id="833648153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911600"/>
            <wp:effectExtent b="0" l="0" r="0" t="0"/>
            <wp:docPr id="833648156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911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860800"/>
            <wp:effectExtent b="0" l="0" r="0" t="0"/>
            <wp:docPr id="833648140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86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000500"/>
            <wp:effectExtent b="0" l="0" r="0" t="0"/>
            <wp:docPr id="833648078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0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975100"/>
            <wp:effectExtent b="0" l="0" r="0" t="0"/>
            <wp:docPr id="833648166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975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051300"/>
            <wp:effectExtent b="0" l="0" r="0" t="0"/>
            <wp:docPr id="833648148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5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025900"/>
            <wp:effectExtent b="0" l="0" r="0" t="0"/>
            <wp:docPr id="83364808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2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191000"/>
            <wp:effectExtent b="0" l="0" r="0" t="0"/>
            <wp:docPr id="833648158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19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962400"/>
            <wp:effectExtent b="0" l="0" r="0" t="0"/>
            <wp:docPr id="833648102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96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013200"/>
            <wp:effectExtent b="0" l="0" r="0" t="0"/>
            <wp:docPr id="833648137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01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89191" cy="4008787"/>
            <wp:effectExtent b="0" l="0" r="0" t="0"/>
            <wp:docPr id="833648150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89191" cy="40087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8C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MEDICINA</w:t>
      </w:r>
    </w:p>
    <w:p w:rsidR="00000000" w:rsidDel="00000000" w:rsidP="00000000" w:rsidRDefault="00000000" w:rsidRPr="00000000" w14:paraId="0000008E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67200"/>
            <wp:effectExtent b="0" l="0" r="0" t="0"/>
            <wp:docPr id="83364809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6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633591" cy="4193442"/>
            <wp:effectExtent b="0" l="0" r="0" t="0"/>
            <wp:docPr id="833648098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33591" cy="419344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495800"/>
            <wp:effectExtent b="0" l="0" r="0" t="0"/>
            <wp:docPr id="833648151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49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92600"/>
            <wp:effectExtent b="0" l="0" r="0" t="0"/>
            <wp:docPr id="833648146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95491" cy="4313128"/>
            <wp:effectExtent b="0" l="0" r="0" t="0"/>
            <wp:docPr id="833648109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95491" cy="43131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519291" cy="4041250"/>
            <wp:effectExtent b="0" l="0" r="0" t="0"/>
            <wp:docPr id="833648105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291" cy="4041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279900"/>
            <wp:effectExtent b="0" l="0" r="0" t="0"/>
            <wp:docPr id="833648155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27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368800"/>
            <wp:effectExtent b="0" l="0" r="0" t="0"/>
            <wp:docPr id="833648117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36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381500"/>
            <wp:effectExtent b="0" l="0" r="0" t="0"/>
            <wp:docPr id="83364807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38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4406900"/>
            <wp:effectExtent b="0" l="0" r="0" t="0"/>
            <wp:docPr id="83364808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440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378200"/>
            <wp:effectExtent b="0" l="0" r="0" t="0"/>
            <wp:docPr id="833648142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37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6995160" cy="3530600"/>
            <wp:effectExtent b="0" l="0" r="0" t="0"/>
            <wp:docPr id="83364808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353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9C">
      <w:pPr>
        <w:ind w:left="0" w:right="339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ODONTOLOGÍA </w:t>
      </w:r>
    </w:p>
    <w:p w:rsidR="00000000" w:rsidDel="00000000" w:rsidP="00000000" w:rsidRDefault="00000000" w:rsidRPr="00000000" w14:paraId="0000009D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0" w:right="339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998591" cy="4494545"/>
            <wp:effectExtent b="0" l="0" r="0" t="0"/>
            <wp:docPr id="833648115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98591" cy="44945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05" w:type="default"/>
      <w:footerReference r:id="rId106" w:type="default"/>
      <w:pgSz w:h="15840" w:w="12240" w:orient="portrait"/>
      <w:pgMar w:bottom="863.9999999999999" w:top="863.9999999999999" w:left="518.4" w:right="705.6" w:header="684" w:footer="67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ind w:right="339"/>
      <w:jc w:val="both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71"/>
      <w:jc w:val="center"/>
    </w:pPr>
    <w:rPr>
      <w:rFonts w:ascii="Arial Narrow" w:cs="Arial Narrow" w:eastAsia="Arial Narrow" w:hAnsi="Arial Narrow"/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4" w:line="320" w:lineRule="auto"/>
      <w:ind w:left="2712" w:right="3444"/>
      <w:jc w:val="center"/>
    </w:pPr>
    <w:rPr>
      <w:b w:val="1"/>
      <w:bCs w:val="1"/>
      <w:sz w:val="28"/>
      <w:szCs w:val="2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 w:val="1"/>
    <w:rPr>
      <w:b w:val="1"/>
      <w:bCs w:val="1"/>
      <w:sz w:val="16"/>
      <w:szCs w:val="16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  <w:pPr>
      <w:spacing w:before="18" w:line="206" w:lineRule="exact"/>
      <w:ind w:left="68"/>
    </w:pPr>
    <w:rPr>
      <w:rFonts w:ascii="Liberation Sans Narrow" w:cs="Liberation Sans Narrow" w:eastAsia="Liberation Sans Narrow" w:hAnsi="Liberation Sans Narrow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1703A7"/>
    <w:rPr>
      <w:rFonts w:ascii="Arial" w:cs="Arial" w:eastAsia="Arial" w:hAnsi="Arial"/>
      <w:b w:val="1"/>
      <w:bCs w:val="1"/>
      <w:sz w:val="16"/>
      <w:szCs w:val="16"/>
      <w:lang w:val="es-ES"/>
    </w:rPr>
  </w:style>
  <w:style w:type="table" w:styleId="Tablaconcuadrcula">
    <w:name w:val="Table Grid"/>
    <w:basedOn w:val="Tablanormal"/>
    <w:uiPriority w:val="39"/>
    <w:rsid w:val="006E29D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1437E8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1437E8"/>
    <w:rPr>
      <w:rFonts w:ascii="Arial" w:cs="Arial" w:eastAsia="Arial" w:hAnsi="Arial"/>
      <w:lang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1437E8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1437E8"/>
    <w:rPr>
      <w:rFonts w:ascii="Arial" w:cs="Arial" w:eastAsia="Arial" w:hAnsi="Arial"/>
      <w:lang w:val="es-ES"/>
    </w:rPr>
  </w:style>
  <w:style w:type="character" w:styleId="Ttulo1Car" w:customStyle="1">
    <w:name w:val="Título 1 Car"/>
    <w:basedOn w:val="Fuentedeprrafopredeter"/>
    <w:link w:val="Ttulo1"/>
    <w:uiPriority w:val="9"/>
    <w:rsid w:val="003310CA"/>
    <w:rPr>
      <w:rFonts w:ascii="Arial Narrow" w:cs="Arial Narrow" w:eastAsia="Arial Narrow" w:hAnsi="Arial Narrow"/>
      <w:b w:val="1"/>
      <w:bCs w:val="1"/>
      <w:sz w:val="24"/>
      <w:szCs w:val="24"/>
      <w:lang w:val="es-ES"/>
    </w:rPr>
  </w:style>
  <w:style w:type="character" w:styleId="Hipervnculo">
    <w:name w:val="Hyperlink"/>
    <w:basedOn w:val="Fuentedeprrafopredeter"/>
    <w:uiPriority w:val="99"/>
    <w:semiHidden w:val="1"/>
    <w:unhideWhenUsed w:val="1"/>
    <w:rsid w:val="00847AD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 w:val="1"/>
    <w:unhideWhenUsed w:val="1"/>
    <w:rsid w:val="00847ADD"/>
    <w:rPr>
      <w:color w:val="954f72"/>
      <w:u w:val="single"/>
    </w:rPr>
  </w:style>
  <w:style w:type="paragraph" w:styleId="msonormal0" w:customStyle="1">
    <w:name w:val="msonormal"/>
    <w:basedOn w:val="Normal"/>
    <w:rsid w:val="00847ADD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es-VE" w:val="es-VE"/>
    </w:rPr>
  </w:style>
  <w:style w:type="paragraph" w:styleId="xl66" w:customStyle="1">
    <w:name w:val="xl66"/>
    <w:basedOn w:val="Normal"/>
    <w:rsid w:val="00847ADD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sz w:val="24"/>
      <w:szCs w:val="24"/>
      <w:lang w:eastAsia="es-VE" w:val="es-VE"/>
    </w:rPr>
  </w:style>
  <w:style w:type="paragraph" w:styleId="xl67" w:customStyle="1">
    <w:name w:val="xl67"/>
    <w:basedOn w:val="Normal"/>
    <w:rsid w:val="00847ADD"/>
    <w:pPr>
      <w:widowControl w:val="1"/>
      <w:shd w:color="000000" w:fill="bfbfbf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24"/>
      <w:szCs w:val="24"/>
      <w:lang w:eastAsia="es-VE" w:val="es-VE"/>
    </w:rPr>
  </w:style>
  <w:style w:type="paragraph" w:styleId="xl68" w:customStyle="1">
    <w:name w:val="xl68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24"/>
      <w:szCs w:val="24"/>
      <w:lang w:eastAsia="es-VE" w:val="es-VE"/>
    </w:rPr>
  </w:style>
  <w:style w:type="paragraph" w:styleId="xl69" w:customStyle="1">
    <w:name w:val="xl69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sz w:val="24"/>
      <w:szCs w:val="24"/>
      <w:lang w:eastAsia="es-VE" w:val="es-VE"/>
    </w:rPr>
  </w:style>
  <w:style w:type="paragraph" w:styleId="xl70" w:customStyle="1">
    <w:name w:val="xl70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24"/>
      <w:szCs w:val="24"/>
      <w:lang w:eastAsia="es-VE" w:val="es-VE"/>
    </w:rPr>
  </w:style>
  <w:style w:type="paragraph" w:styleId="xl71" w:customStyle="1">
    <w:name w:val="xl71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color w:val="000000"/>
      <w:sz w:val="24"/>
      <w:szCs w:val="24"/>
      <w:lang w:eastAsia="es-VE" w:val="es-VE"/>
    </w:rPr>
  </w:style>
  <w:style w:type="paragraph" w:styleId="xl72" w:customStyle="1">
    <w:name w:val="xl72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ff0000"/>
      <w:sz w:val="24"/>
      <w:szCs w:val="24"/>
      <w:lang w:eastAsia="es-VE" w:val="es-VE"/>
    </w:rPr>
  </w:style>
  <w:style w:type="paragraph" w:styleId="xl73" w:customStyle="1">
    <w:name w:val="xl73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sz w:val="24"/>
      <w:szCs w:val="24"/>
      <w:lang w:eastAsia="es-VE" w:val="es-VE"/>
    </w:rPr>
  </w:style>
  <w:style w:type="paragraph" w:styleId="xl74" w:customStyle="1">
    <w:name w:val="xl74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color w:val="000000"/>
      <w:sz w:val="24"/>
      <w:szCs w:val="24"/>
      <w:lang w:eastAsia="es-VE" w:val="es-VE"/>
    </w:rPr>
  </w:style>
  <w:style w:type="paragraph" w:styleId="xl75" w:customStyle="1">
    <w:name w:val="xl75"/>
    <w:basedOn w:val="Normal"/>
    <w:rsid w:val="00847ADD"/>
    <w:pPr>
      <w:widowControl w:val="1"/>
      <w:shd w:color="000000" w:fill="bfbfbf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24"/>
      <w:szCs w:val="24"/>
      <w:lang w:eastAsia="es-VE" w:val="es-VE"/>
    </w:rPr>
  </w:style>
  <w:style w:type="paragraph" w:styleId="xl76" w:customStyle="1">
    <w:name w:val="xl76"/>
    <w:basedOn w:val="Normal"/>
    <w:rsid w:val="00847ADD"/>
    <w:pPr>
      <w:widowControl w:val="1"/>
      <w:shd w:color="000000" w:fill="aeaaaa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24"/>
      <w:szCs w:val="24"/>
      <w:lang w:eastAsia="es-VE" w:val="es-VE"/>
    </w:rPr>
  </w:style>
  <w:style w:type="paragraph" w:styleId="xl77" w:customStyle="1">
    <w:name w:val="xl77"/>
    <w:basedOn w:val="Normal"/>
    <w:rsid w:val="00847ADD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24"/>
      <w:szCs w:val="24"/>
      <w:lang w:eastAsia="es-VE" w:val="es-VE"/>
    </w:rPr>
  </w:style>
  <w:style w:type="paragraph" w:styleId="xl78" w:customStyle="1">
    <w:name w:val="xl78"/>
    <w:basedOn w:val="Normal"/>
    <w:rsid w:val="00847ADD"/>
    <w:pPr>
      <w:widowControl w:val="1"/>
      <w:shd w:color="000000" w:fill="aeaaaa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24"/>
      <w:szCs w:val="24"/>
      <w:lang w:eastAsia="es-VE" w:val="es-VE"/>
    </w:rPr>
  </w:style>
  <w:style w:type="paragraph" w:styleId="xl79" w:customStyle="1">
    <w:name w:val="xl79"/>
    <w:basedOn w:val="Normal"/>
    <w:rsid w:val="00847ADD"/>
    <w:pPr>
      <w:widowControl w:val="1"/>
      <w:shd w:color="000000" w:fill="bfbfbf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24"/>
      <w:szCs w:val="24"/>
      <w:lang w:eastAsia="es-VE" w:val="es-VE"/>
    </w:rPr>
  </w:style>
  <w:style w:type="paragraph" w:styleId="xl80" w:customStyle="1">
    <w:name w:val="xl80"/>
    <w:basedOn w:val="Normal"/>
    <w:rsid w:val="00847ADD"/>
    <w:pPr>
      <w:widowControl w:val="1"/>
      <w:shd w:color="000000" w:fill="bfbfbf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24"/>
      <w:szCs w:val="24"/>
      <w:lang w:eastAsia="es-VE" w:val="es-VE"/>
    </w:rPr>
  </w:style>
  <w:style w:type="paragraph" w:styleId="xl81" w:customStyle="1">
    <w:name w:val="xl81"/>
    <w:basedOn w:val="Normal"/>
    <w:rsid w:val="00847ADD"/>
    <w:pPr>
      <w:widowControl w:val="1"/>
      <w:shd w:color="000000" w:fill="aeaaaa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24"/>
      <w:szCs w:val="24"/>
      <w:lang w:eastAsia="es-VE" w:val="es-VE"/>
    </w:rPr>
  </w:style>
  <w:style w:type="paragraph" w:styleId="font5" w:customStyle="1">
    <w:name w:val="font5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b w:val="1"/>
      <w:bCs w:val="1"/>
      <w:color w:val="000000"/>
      <w:sz w:val="16"/>
      <w:szCs w:val="16"/>
      <w:lang w:eastAsia="es-VE" w:val="es-VE"/>
    </w:rPr>
  </w:style>
  <w:style w:type="paragraph" w:styleId="font6" w:customStyle="1">
    <w:name w:val="font6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color w:val="000000"/>
      <w:sz w:val="16"/>
      <w:szCs w:val="16"/>
      <w:lang w:eastAsia="es-VE" w:val="es-VE"/>
    </w:rPr>
  </w:style>
  <w:style w:type="paragraph" w:styleId="xl65" w:customStyle="1">
    <w:name w:val="xl65"/>
    <w:basedOn w:val="Normal"/>
    <w:rsid w:val="00F73EF8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16"/>
      <w:szCs w:val="16"/>
      <w:lang w:eastAsia="es-VE" w:val="es-VE"/>
    </w:rPr>
  </w:style>
  <w:style w:type="paragraph" w:styleId="xl82" w:customStyle="1">
    <w:name w:val="xl82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color w:val="ff0000"/>
      <w:sz w:val="16"/>
      <w:szCs w:val="16"/>
      <w:lang w:eastAsia="es-VE" w:val="es-VE"/>
    </w:rPr>
  </w:style>
  <w:style w:type="paragraph" w:styleId="xl83" w:customStyle="1">
    <w:name w:val="xl83"/>
    <w:basedOn w:val="Normal"/>
    <w:rsid w:val="00F73EF8"/>
    <w:pPr>
      <w:widowControl w:val="1"/>
      <w:autoSpaceDE w:val="1"/>
      <w:autoSpaceDN w:val="1"/>
      <w:spacing w:after="100" w:afterAutospacing="1" w:before="100" w:beforeAutospacing="1"/>
      <w:jc w:val="center"/>
    </w:pPr>
    <w:rPr>
      <w:rFonts w:eastAsia="Times New Roman"/>
      <w:color w:val="ff0000"/>
      <w:sz w:val="16"/>
      <w:szCs w:val="16"/>
      <w:lang w:eastAsia="es-VE" w:val="es-VE"/>
    </w:rPr>
  </w:style>
  <w:style w:type="paragraph" w:styleId="xl84" w:customStyle="1">
    <w:name w:val="xl84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color w:val="ff0000"/>
      <w:sz w:val="16"/>
      <w:szCs w:val="16"/>
      <w:lang w:eastAsia="es-VE" w:val="es-VE"/>
    </w:rPr>
  </w:style>
  <w:style w:type="paragraph" w:styleId="xl85" w:customStyle="1">
    <w:name w:val="xl85"/>
    <w:basedOn w:val="Normal"/>
    <w:rsid w:val="00F73EF8"/>
    <w:pPr>
      <w:widowControl w:val="1"/>
      <w:autoSpaceDE w:val="1"/>
      <w:autoSpaceDN w:val="1"/>
      <w:spacing w:after="100" w:afterAutospacing="1" w:before="100" w:beforeAutospacing="1"/>
      <w:textAlignment w:val="center"/>
    </w:pPr>
    <w:rPr>
      <w:rFonts w:eastAsia="Times New Roman"/>
      <w:color w:val="ff0000"/>
      <w:sz w:val="16"/>
      <w:szCs w:val="16"/>
      <w:lang w:eastAsia="es-VE" w:val="es-VE"/>
    </w:rPr>
  </w:style>
  <w:style w:type="paragraph" w:styleId="xl86" w:customStyle="1">
    <w:name w:val="xl86"/>
    <w:basedOn w:val="Normal"/>
    <w:rsid w:val="00F73EF8"/>
    <w:pPr>
      <w:widowControl w:val="1"/>
      <w:shd w:color="000000" w:fill="bfbfbf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16"/>
      <w:szCs w:val="16"/>
      <w:lang w:eastAsia="es-VE" w:val="es-VE"/>
    </w:rPr>
  </w:style>
  <w:style w:type="paragraph" w:styleId="xl87" w:customStyle="1">
    <w:name w:val="xl87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b w:val="1"/>
      <w:bCs w:val="1"/>
      <w:color w:val="ff0000"/>
      <w:sz w:val="16"/>
      <w:szCs w:val="16"/>
      <w:lang w:eastAsia="es-VE" w:val="es-VE"/>
    </w:rPr>
  </w:style>
  <w:style w:type="paragraph" w:styleId="xl88" w:customStyle="1">
    <w:name w:val="xl88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color w:val="ff0000"/>
      <w:sz w:val="16"/>
      <w:szCs w:val="16"/>
      <w:lang w:eastAsia="es-VE" w:val="es-VE"/>
    </w:rPr>
  </w:style>
  <w:style w:type="paragraph" w:styleId="xl89" w:customStyle="1">
    <w:name w:val="xl89"/>
    <w:basedOn w:val="Normal"/>
    <w:rsid w:val="00F73EF8"/>
    <w:pPr>
      <w:widowControl w:val="1"/>
      <w:autoSpaceDE w:val="1"/>
      <w:autoSpaceDN w:val="1"/>
      <w:spacing w:after="100" w:afterAutospacing="1" w:before="100" w:beforeAutospacing="1"/>
    </w:pPr>
    <w:rPr>
      <w:rFonts w:eastAsia="Times New Roman"/>
      <w:b w:val="1"/>
      <w:bCs w:val="1"/>
      <w:color w:val="ff0000"/>
      <w:sz w:val="16"/>
      <w:szCs w:val="16"/>
      <w:lang w:eastAsia="es-VE" w:val="es-VE"/>
    </w:rPr>
  </w:style>
  <w:style w:type="paragraph" w:styleId="xl90" w:customStyle="1">
    <w:name w:val="xl90"/>
    <w:basedOn w:val="Normal"/>
    <w:rsid w:val="00F73EF8"/>
    <w:pPr>
      <w:widowControl w:val="1"/>
      <w:autoSpaceDE w:val="1"/>
      <w:autoSpaceDN w:val="1"/>
      <w:spacing w:after="100" w:afterAutospacing="1" w:before="100" w:beforeAutospacing="1"/>
      <w:jc w:val="center"/>
    </w:pPr>
    <w:rPr>
      <w:rFonts w:eastAsia="Times New Roman"/>
      <w:color w:val="ff0000"/>
      <w:sz w:val="16"/>
      <w:szCs w:val="16"/>
      <w:lang w:eastAsia="es-VE" w:val="es-VE"/>
    </w:rPr>
  </w:style>
  <w:style w:type="paragraph" w:styleId="xl91" w:customStyle="1">
    <w:name w:val="xl91"/>
    <w:basedOn w:val="Normal"/>
    <w:rsid w:val="00F73EF8"/>
    <w:pPr>
      <w:widowControl w:val="1"/>
      <w:autoSpaceDE w:val="1"/>
      <w:autoSpaceDN w:val="1"/>
      <w:spacing w:after="100" w:afterAutospacing="1" w:before="100" w:beforeAutospacing="1"/>
      <w:textAlignment w:val="center"/>
    </w:pPr>
    <w:rPr>
      <w:rFonts w:eastAsia="Times New Roman"/>
      <w:color w:val="ff0000"/>
      <w:sz w:val="16"/>
      <w:szCs w:val="16"/>
      <w:lang w:eastAsia="es-VE" w:val="es-VE"/>
    </w:rPr>
  </w:style>
  <w:style w:type="paragraph" w:styleId="xl92" w:customStyle="1">
    <w:name w:val="xl92"/>
    <w:basedOn w:val="Normal"/>
    <w:rsid w:val="00F73EF8"/>
    <w:pPr>
      <w:widowControl w:val="1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color w:val="ff0000"/>
      <w:sz w:val="16"/>
      <w:szCs w:val="16"/>
      <w:lang w:eastAsia="es-VE" w:val="es-VE"/>
    </w:rPr>
  </w:style>
  <w:style w:type="paragraph" w:styleId="xl93" w:customStyle="1">
    <w:name w:val="xl93"/>
    <w:basedOn w:val="Normal"/>
    <w:rsid w:val="00F73EF8"/>
    <w:pPr>
      <w:widowControl w:val="1"/>
      <w:shd w:color="000000" w:fill="d0cece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16"/>
      <w:szCs w:val="16"/>
      <w:lang w:eastAsia="es-VE" w:val="es-VE"/>
    </w:rPr>
  </w:style>
  <w:style w:type="paragraph" w:styleId="xl94" w:customStyle="1">
    <w:name w:val="xl94"/>
    <w:basedOn w:val="Normal"/>
    <w:rsid w:val="00F73EF8"/>
    <w:pPr>
      <w:widowControl w:val="1"/>
      <w:shd w:color="000000" w:fill="d9d9d9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color w:val="000000"/>
      <w:sz w:val="16"/>
      <w:szCs w:val="16"/>
      <w:lang w:eastAsia="es-VE" w:val="es-VE"/>
    </w:rPr>
  </w:style>
  <w:style w:type="paragraph" w:styleId="xl95" w:customStyle="1">
    <w:name w:val="xl95"/>
    <w:basedOn w:val="Normal"/>
    <w:rsid w:val="00F73EF8"/>
    <w:pPr>
      <w:widowControl w:val="1"/>
      <w:shd w:color="000000" w:fill="d9d9d9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16"/>
      <w:szCs w:val="16"/>
      <w:lang w:eastAsia="es-VE" w:val="es-VE"/>
    </w:rPr>
  </w:style>
  <w:style w:type="paragraph" w:styleId="xl63" w:customStyle="1">
    <w:name w:val="xl63"/>
    <w:basedOn w:val="Normal"/>
    <w:rsid w:val="00C23828"/>
    <w:pPr>
      <w:widowControl w:val="1"/>
      <w:shd w:color="000000" w:fill="d9d9d9" w:val="clear"/>
      <w:autoSpaceDE w:val="1"/>
      <w:autoSpaceDN w:val="1"/>
      <w:spacing w:after="100" w:afterAutospacing="1" w:before="100" w:beforeAutospacing="1"/>
      <w:jc w:val="center"/>
      <w:textAlignment w:val="center"/>
    </w:pPr>
    <w:rPr>
      <w:rFonts w:eastAsia="Times New Roman"/>
      <w:b w:val="1"/>
      <w:bCs w:val="1"/>
      <w:sz w:val="16"/>
      <w:szCs w:val="16"/>
      <w:lang w:eastAsia="es-VE" w:val="es-VE"/>
    </w:rPr>
  </w:style>
  <w:style w:type="paragraph" w:styleId="xl64" w:customStyle="1">
    <w:name w:val="xl64"/>
    <w:basedOn w:val="Normal"/>
    <w:rsid w:val="00C23828"/>
    <w:pPr>
      <w:widowControl w:val="1"/>
      <w:autoSpaceDE w:val="1"/>
      <w:autoSpaceDN w:val="1"/>
      <w:spacing w:after="100" w:afterAutospacing="1" w:before="100" w:beforeAutospacing="1"/>
      <w:textAlignment w:val="center"/>
    </w:pPr>
    <w:rPr>
      <w:rFonts w:eastAsia="Times New Roman"/>
      <w:sz w:val="16"/>
      <w:szCs w:val="16"/>
      <w:lang w:eastAsia="es-VE" w:val="es-V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52.png"/><Relationship Id="rId42" Type="http://schemas.openxmlformats.org/officeDocument/2006/relationships/image" Target="media/image18.png"/><Relationship Id="rId41" Type="http://schemas.openxmlformats.org/officeDocument/2006/relationships/image" Target="media/image89.png"/><Relationship Id="rId44" Type="http://schemas.openxmlformats.org/officeDocument/2006/relationships/image" Target="media/image29.png"/><Relationship Id="rId43" Type="http://schemas.openxmlformats.org/officeDocument/2006/relationships/image" Target="media/image41.png"/><Relationship Id="rId46" Type="http://schemas.openxmlformats.org/officeDocument/2006/relationships/image" Target="media/image26.png"/><Relationship Id="rId45" Type="http://schemas.openxmlformats.org/officeDocument/2006/relationships/image" Target="media/image50.png"/><Relationship Id="rId106" Type="http://schemas.openxmlformats.org/officeDocument/2006/relationships/footer" Target="footer1.xml"/><Relationship Id="rId105" Type="http://schemas.openxmlformats.org/officeDocument/2006/relationships/header" Target="header1.xml"/><Relationship Id="rId104" Type="http://schemas.openxmlformats.org/officeDocument/2006/relationships/image" Target="media/image42.png"/><Relationship Id="rId48" Type="http://schemas.openxmlformats.org/officeDocument/2006/relationships/image" Target="media/image15.png"/><Relationship Id="rId47" Type="http://schemas.openxmlformats.org/officeDocument/2006/relationships/image" Target="media/image32.png"/><Relationship Id="rId49" Type="http://schemas.openxmlformats.org/officeDocument/2006/relationships/image" Target="media/image33.png"/><Relationship Id="rId103" Type="http://schemas.openxmlformats.org/officeDocument/2006/relationships/image" Target="media/image2.png"/><Relationship Id="rId102" Type="http://schemas.openxmlformats.org/officeDocument/2006/relationships/image" Target="media/image65.png"/><Relationship Id="rId101" Type="http://schemas.openxmlformats.org/officeDocument/2006/relationships/image" Target="media/image4.png"/><Relationship Id="rId100" Type="http://schemas.openxmlformats.org/officeDocument/2006/relationships/image" Target="media/image12.png"/><Relationship Id="rId31" Type="http://schemas.openxmlformats.org/officeDocument/2006/relationships/image" Target="media/image90.png"/><Relationship Id="rId30" Type="http://schemas.openxmlformats.org/officeDocument/2006/relationships/image" Target="media/image54.png"/><Relationship Id="rId33" Type="http://schemas.openxmlformats.org/officeDocument/2006/relationships/image" Target="media/image66.png"/><Relationship Id="rId32" Type="http://schemas.openxmlformats.org/officeDocument/2006/relationships/image" Target="media/image49.png"/><Relationship Id="rId35" Type="http://schemas.openxmlformats.org/officeDocument/2006/relationships/image" Target="media/image78.png"/><Relationship Id="rId34" Type="http://schemas.openxmlformats.org/officeDocument/2006/relationships/image" Target="media/image8.png"/><Relationship Id="rId37" Type="http://schemas.openxmlformats.org/officeDocument/2006/relationships/image" Target="media/image23.png"/><Relationship Id="rId36" Type="http://schemas.openxmlformats.org/officeDocument/2006/relationships/image" Target="media/image44.png"/><Relationship Id="rId39" Type="http://schemas.openxmlformats.org/officeDocument/2006/relationships/image" Target="media/image55.png"/><Relationship Id="rId38" Type="http://schemas.openxmlformats.org/officeDocument/2006/relationships/image" Target="media/image35.png"/><Relationship Id="rId20" Type="http://schemas.openxmlformats.org/officeDocument/2006/relationships/image" Target="media/image94.png"/><Relationship Id="rId22" Type="http://schemas.openxmlformats.org/officeDocument/2006/relationships/image" Target="media/image75.png"/><Relationship Id="rId21" Type="http://schemas.openxmlformats.org/officeDocument/2006/relationships/image" Target="media/image7.png"/><Relationship Id="rId24" Type="http://schemas.openxmlformats.org/officeDocument/2006/relationships/image" Target="media/image91.png"/><Relationship Id="rId23" Type="http://schemas.openxmlformats.org/officeDocument/2006/relationships/image" Target="media/image63.png"/><Relationship Id="rId26" Type="http://schemas.openxmlformats.org/officeDocument/2006/relationships/image" Target="media/image83.png"/><Relationship Id="rId25" Type="http://schemas.openxmlformats.org/officeDocument/2006/relationships/image" Target="media/image46.png"/><Relationship Id="rId28" Type="http://schemas.openxmlformats.org/officeDocument/2006/relationships/image" Target="media/image17.png"/><Relationship Id="rId27" Type="http://schemas.openxmlformats.org/officeDocument/2006/relationships/image" Target="media/image72.png"/><Relationship Id="rId29" Type="http://schemas.openxmlformats.org/officeDocument/2006/relationships/image" Target="media/image93.png"/><Relationship Id="rId95" Type="http://schemas.openxmlformats.org/officeDocument/2006/relationships/image" Target="media/image67.png"/><Relationship Id="rId94" Type="http://schemas.openxmlformats.org/officeDocument/2006/relationships/image" Target="media/image70.png"/><Relationship Id="rId97" Type="http://schemas.openxmlformats.org/officeDocument/2006/relationships/image" Target="media/image27.png"/><Relationship Id="rId96" Type="http://schemas.openxmlformats.org/officeDocument/2006/relationships/image" Target="media/image53.png"/><Relationship Id="rId11" Type="http://schemas.openxmlformats.org/officeDocument/2006/relationships/image" Target="media/image61.png"/><Relationship Id="rId99" Type="http://schemas.openxmlformats.org/officeDocument/2006/relationships/image" Target="media/image39.png"/><Relationship Id="rId10" Type="http://schemas.openxmlformats.org/officeDocument/2006/relationships/image" Target="media/image1.png"/><Relationship Id="rId98" Type="http://schemas.openxmlformats.org/officeDocument/2006/relationships/image" Target="media/image77.png"/><Relationship Id="rId13" Type="http://schemas.openxmlformats.org/officeDocument/2006/relationships/image" Target="media/image40.png"/><Relationship Id="rId12" Type="http://schemas.openxmlformats.org/officeDocument/2006/relationships/image" Target="media/image68.png"/><Relationship Id="rId91" Type="http://schemas.openxmlformats.org/officeDocument/2006/relationships/image" Target="media/image76.png"/><Relationship Id="rId90" Type="http://schemas.openxmlformats.org/officeDocument/2006/relationships/image" Target="media/image59.png"/><Relationship Id="rId93" Type="http://schemas.openxmlformats.org/officeDocument/2006/relationships/image" Target="media/image24.png"/><Relationship Id="rId92" Type="http://schemas.openxmlformats.org/officeDocument/2006/relationships/image" Target="media/image21.png"/><Relationship Id="rId15" Type="http://schemas.openxmlformats.org/officeDocument/2006/relationships/image" Target="media/image16.png"/><Relationship Id="rId14" Type="http://schemas.openxmlformats.org/officeDocument/2006/relationships/image" Target="media/image34.png"/><Relationship Id="rId17" Type="http://schemas.openxmlformats.org/officeDocument/2006/relationships/image" Target="media/image10.png"/><Relationship Id="rId16" Type="http://schemas.openxmlformats.org/officeDocument/2006/relationships/image" Target="media/image25.png"/><Relationship Id="rId19" Type="http://schemas.openxmlformats.org/officeDocument/2006/relationships/image" Target="media/image37.png"/><Relationship Id="rId18" Type="http://schemas.openxmlformats.org/officeDocument/2006/relationships/image" Target="media/image56.png"/><Relationship Id="rId84" Type="http://schemas.openxmlformats.org/officeDocument/2006/relationships/image" Target="media/image13.png"/><Relationship Id="rId83" Type="http://schemas.openxmlformats.org/officeDocument/2006/relationships/image" Target="media/image64.png"/><Relationship Id="rId86" Type="http://schemas.openxmlformats.org/officeDocument/2006/relationships/image" Target="media/image73.png"/><Relationship Id="rId85" Type="http://schemas.openxmlformats.org/officeDocument/2006/relationships/image" Target="media/image88.png"/><Relationship Id="rId88" Type="http://schemas.openxmlformats.org/officeDocument/2006/relationships/image" Target="media/image82.png"/><Relationship Id="rId87" Type="http://schemas.openxmlformats.org/officeDocument/2006/relationships/image" Target="media/image3.png"/><Relationship Id="rId89" Type="http://schemas.openxmlformats.org/officeDocument/2006/relationships/image" Target="media/image30.png"/><Relationship Id="rId80" Type="http://schemas.openxmlformats.org/officeDocument/2006/relationships/image" Target="media/image45.png"/><Relationship Id="rId82" Type="http://schemas.openxmlformats.org/officeDocument/2006/relationships/image" Target="media/image80.png"/><Relationship Id="rId81" Type="http://schemas.openxmlformats.org/officeDocument/2006/relationships/image" Target="media/image7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9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98.png"/><Relationship Id="rId8" Type="http://schemas.openxmlformats.org/officeDocument/2006/relationships/image" Target="media/image85.png"/><Relationship Id="rId73" Type="http://schemas.openxmlformats.org/officeDocument/2006/relationships/image" Target="media/image62.png"/><Relationship Id="rId72" Type="http://schemas.openxmlformats.org/officeDocument/2006/relationships/image" Target="media/image69.png"/><Relationship Id="rId75" Type="http://schemas.openxmlformats.org/officeDocument/2006/relationships/image" Target="media/image22.png"/><Relationship Id="rId74" Type="http://schemas.openxmlformats.org/officeDocument/2006/relationships/image" Target="media/image6.png"/><Relationship Id="rId77" Type="http://schemas.openxmlformats.org/officeDocument/2006/relationships/image" Target="media/image60.png"/><Relationship Id="rId76" Type="http://schemas.openxmlformats.org/officeDocument/2006/relationships/image" Target="media/image51.png"/><Relationship Id="rId79" Type="http://schemas.openxmlformats.org/officeDocument/2006/relationships/image" Target="media/image84.png"/><Relationship Id="rId78" Type="http://schemas.openxmlformats.org/officeDocument/2006/relationships/image" Target="media/image71.png"/><Relationship Id="rId71" Type="http://schemas.openxmlformats.org/officeDocument/2006/relationships/image" Target="media/image28.png"/><Relationship Id="rId70" Type="http://schemas.openxmlformats.org/officeDocument/2006/relationships/image" Target="media/image97.png"/><Relationship Id="rId62" Type="http://schemas.openxmlformats.org/officeDocument/2006/relationships/image" Target="media/image38.png"/><Relationship Id="rId61" Type="http://schemas.openxmlformats.org/officeDocument/2006/relationships/image" Target="media/image86.png"/><Relationship Id="rId64" Type="http://schemas.openxmlformats.org/officeDocument/2006/relationships/image" Target="media/image43.png"/><Relationship Id="rId63" Type="http://schemas.openxmlformats.org/officeDocument/2006/relationships/image" Target="media/image31.png"/><Relationship Id="rId66" Type="http://schemas.openxmlformats.org/officeDocument/2006/relationships/image" Target="media/image57.png"/><Relationship Id="rId65" Type="http://schemas.openxmlformats.org/officeDocument/2006/relationships/image" Target="media/image11.png"/><Relationship Id="rId68" Type="http://schemas.openxmlformats.org/officeDocument/2006/relationships/image" Target="media/image47.png"/><Relationship Id="rId67" Type="http://schemas.openxmlformats.org/officeDocument/2006/relationships/image" Target="media/image48.png"/><Relationship Id="rId60" Type="http://schemas.openxmlformats.org/officeDocument/2006/relationships/image" Target="media/image95.png"/><Relationship Id="rId69" Type="http://schemas.openxmlformats.org/officeDocument/2006/relationships/image" Target="media/image20.png"/><Relationship Id="rId51" Type="http://schemas.openxmlformats.org/officeDocument/2006/relationships/image" Target="media/image92.png"/><Relationship Id="rId50" Type="http://schemas.openxmlformats.org/officeDocument/2006/relationships/image" Target="media/image36.png"/><Relationship Id="rId53" Type="http://schemas.openxmlformats.org/officeDocument/2006/relationships/image" Target="media/image87.png"/><Relationship Id="rId52" Type="http://schemas.openxmlformats.org/officeDocument/2006/relationships/image" Target="media/image5.png"/><Relationship Id="rId55" Type="http://schemas.openxmlformats.org/officeDocument/2006/relationships/image" Target="media/image58.png"/><Relationship Id="rId54" Type="http://schemas.openxmlformats.org/officeDocument/2006/relationships/image" Target="media/image81.png"/><Relationship Id="rId57" Type="http://schemas.openxmlformats.org/officeDocument/2006/relationships/image" Target="media/image9.png"/><Relationship Id="rId56" Type="http://schemas.openxmlformats.org/officeDocument/2006/relationships/image" Target="media/image14.png"/><Relationship Id="rId59" Type="http://schemas.openxmlformats.org/officeDocument/2006/relationships/image" Target="media/image96.png"/><Relationship Id="rId58" Type="http://schemas.openxmlformats.org/officeDocument/2006/relationships/image" Target="media/image1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ExZNrZifGkaqypXdzj0t4w4MjA==">CgMxLjA4AHIhMVJYaEZLbVRJcmZOLUJCQmhFZVQ5OUVQSllMaHhvNWY4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2024-08-06T00:35:00Z</dcterms:created>
  <dc:creator>apenaloza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2024-08-06T00:00:00Z</vt:filetime>
  </property>
  <property fmtid="{D5CDD505-2E9C-101B-9397-08002B2CF9AE}" pid="5" name="Producer">
    <vt:lpwstr>3-Heights(TM) PDF Security Shell 4.8.25.2 (http://www.pdf-tools.com)</vt:lpwstr>
  </property>
</Properties>
</file>